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C0D3CCA" w:rsidR="009815C7" w:rsidRPr="007B0071" w:rsidRDefault="00C24FBE" w:rsidP="00E9333B">
      <w:pPr>
        <w:spacing w:after="0" w:line="240" w:lineRule="auto"/>
        <w:jc w:val="center"/>
        <w:rPr>
          <w:rFonts w:ascii="Sylfaen" w:hAnsi="Sylfaen" w:cs="Sylfaen"/>
          <w:b/>
          <w:lang w:val="ka-GE"/>
        </w:rPr>
      </w:pPr>
      <w:r w:rsidRPr="00C24FBE">
        <w:rPr>
          <w:rFonts w:ascii="Sylfaen" w:hAnsi="Sylfaen" w:cs="Sylfaen"/>
          <w:b/>
          <w:lang w:val="ka-GE"/>
        </w:rPr>
        <w:t>პაატა გუგუშვულის 1 შესხვ</w:t>
      </w:r>
      <w:r>
        <w:rPr>
          <w:rFonts w:ascii="Sylfaen" w:hAnsi="Sylfaen" w:cs="Sylfaen"/>
          <w:b/>
          <w:lang w:val="ka-GE"/>
        </w:rPr>
        <w:t>ევი №4-6</w:t>
      </w:r>
      <w:r w:rsidRPr="00C24FBE">
        <w:rPr>
          <w:rFonts w:ascii="Sylfaen" w:hAnsi="Sylfaen" w:cs="Sylfaen"/>
          <w:b/>
          <w:lang w:val="ka-GE"/>
        </w:rPr>
        <w:t xml:space="preserve"> ლარისა მაღრაძისა და დალი სამხარაძის ობიექტის (ს.კ.№01.19.23.022.0</w:t>
      </w:r>
      <w:r>
        <w:rPr>
          <w:rFonts w:ascii="Sylfaen" w:hAnsi="Sylfaen" w:cs="Sylfaen"/>
          <w:b/>
          <w:lang w:val="ka-GE"/>
        </w:rPr>
        <w:t>27; 01.19.23.016.050)</w:t>
      </w:r>
      <w:r w:rsidR="005D5565" w:rsidRPr="005D5565">
        <w:rPr>
          <w:rFonts w:ascii="Sylfaen" w:hAnsi="Sylfaen" w:cs="Sylfaen"/>
          <w:b/>
          <w:lang w:val="ka-GE"/>
        </w:rPr>
        <w:t xml:space="preserve"> </w:t>
      </w:r>
      <w:r w:rsidR="005D5565">
        <w:rPr>
          <w:rFonts w:ascii="Sylfaen" w:hAnsi="Sylfaen" w:cs="Sylfaen"/>
          <w:b/>
          <w:lang w:val="ka-GE"/>
        </w:rPr>
        <w:t>კანალიზაციის გარე ქსელის მოწყობის</w:t>
      </w:r>
      <w:r w:rsidR="00566FCD">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F98E059"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24FBE" w:rsidRPr="00C24FBE">
        <w:rPr>
          <w:rFonts w:ascii="Sylfaen" w:hAnsi="Sylfaen" w:cs="Sylfaen"/>
          <w:lang w:val="ka-GE"/>
        </w:rPr>
        <w:t>პაატა გუგუშვულის 1 შესხვევი №4-6 ლარისა მაღრაძისა და დალი სამხარაძის ობიექტის (ს.კ.№01.19.23.022.027; 01.19.23.016.050) კანალიზაციის</w:t>
      </w:r>
      <w:r w:rsidR="00C24FBE">
        <w:rPr>
          <w:rFonts w:ascii="Sylfaen" w:hAnsi="Sylfaen" w:cs="Sylfaen"/>
          <w:lang w:val="ka-GE"/>
        </w:rPr>
        <w:t xml:space="preserve"> </w:t>
      </w:r>
      <w:r w:rsidR="005D5565" w:rsidRPr="005D5565">
        <w:rPr>
          <w:rFonts w:ascii="Sylfaen" w:hAnsi="Sylfaen" w:cs="Sylfaen"/>
          <w:lang w:val="ka-GE"/>
        </w:rPr>
        <w:t xml:space="preserve">გარე ქსელის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026019B0" w:rsidR="00DB5C8D" w:rsidRDefault="00C24FBE" w:rsidP="00DE5EA9">
      <w:pPr>
        <w:spacing w:after="0" w:line="240" w:lineRule="auto"/>
        <w:jc w:val="both"/>
        <w:rPr>
          <w:rFonts w:ascii="Sylfaen" w:hAnsi="Sylfaen" w:cs="Sylfaen"/>
          <w:lang w:val="ka-GE"/>
        </w:rPr>
      </w:pPr>
      <w:r w:rsidRPr="00C24FBE">
        <w:rPr>
          <w:rFonts w:ascii="Sylfaen" w:hAnsi="Sylfaen" w:cs="Sylfaen"/>
          <w:lang w:val="ka-GE"/>
        </w:rPr>
        <w:t>პაატა გუგუშვულის 1 შესხვევი №4-6 ლარისა მაღრაძისა და დალი სამხარაძის ობიექტის (ს.კ.№01.19.23.022.027; 01.19.23.016.050) კანალიზაციის</w:t>
      </w:r>
      <w:r w:rsidR="005D5565" w:rsidRPr="005D5565">
        <w:rPr>
          <w:rFonts w:ascii="Sylfaen" w:hAnsi="Sylfaen" w:cs="Sylfaen"/>
          <w:lang w:val="ka-GE"/>
        </w:rPr>
        <w:t xml:space="preserve"> გარე ქსელის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68B081A1"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C550F8">
        <w:rPr>
          <w:rFonts w:ascii="Sylfaen" w:hAnsi="Sylfaen" w:cs="Sylfaen"/>
          <w:lang w:val="ka-GE"/>
        </w:rPr>
        <w:t>;</w:t>
      </w:r>
    </w:p>
    <w:p w14:paraId="48130303" w14:textId="33DCF7C3" w:rsidR="00ED55AB" w:rsidRPr="00777DC3" w:rsidRDefault="00ED55AB" w:rsidP="00C24FBE">
      <w:pPr>
        <w:spacing w:after="0" w:line="24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03AF651"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10ED2">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7327C1">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3E772AD"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C24FBE">
        <w:rPr>
          <w:rFonts w:ascii="Sylfaen" w:hAnsi="Sylfaen"/>
          <w:lang w:val="ka-GE"/>
        </w:rPr>
        <w:t xml:space="preserve">ისანი-სამგორის </w:t>
      </w:r>
      <w:r w:rsidR="00777DC3">
        <w:rPr>
          <w:rFonts w:ascii="Sylfaen" w:hAnsi="Sylfaen"/>
          <w:lang w:val="ka-GE"/>
        </w:rPr>
        <w:t>რაიონში.</w:t>
      </w:r>
    </w:p>
    <w:p w14:paraId="1E3773B6" w14:textId="03DE2178" w:rsidR="009203F4" w:rsidRPr="00D572EE" w:rsidRDefault="00185431" w:rsidP="00DE5EA9">
      <w:pPr>
        <w:jc w:val="both"/>
        <w:rPr>
          <w:rFonts w:ascii="Sylfaen" w:hAnsi="Sylfaen"/>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r w:rsidR="00C469DF">
        <w:rPr>
          <w:rFonts w:ascii="Sylfaen" w:hAnsi="Sylfaen"/>
          <w:lang w:val="ka-GE"/>
        </w:rPr>
        <w:t xml:space="preserve"> (60 კალენდარული დღე)</w:t>
      </w:r>
      <w:r w:rsidR="00777DC3" w:rsidRPr="00777DC3">
        <w:rPr>
          <w:rFonts w:ascii="Sylfaen" w:hAnsi="Sylfaen"/>
          <w:lang w:val="ka-GE"/>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250226F5" w:rsidR="0044376C" w:rsidRPr="009B3225"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r w:rsidR="009B3225">
        <w:rPr>
          <w:rFonts w:ascii="Sylfaen" w:hAnsi="Sylfaen" w:cs="Sylfaen"/>
        </w:rPr>
        <w:t xml:space="preserve"> </w:t>
      </w:r>
      <w:r w:rsidR="009B3225" w:rsidRPr="00840128">
        <w:rPr>
          <w:rFonts w:ascii="Sylfaen" w:hAnsi="Sylfaen" w:cs="Sylfaen"/>
          <w:b/>
          <w:lang w:val="ka-GE"/>
        </w:rPr>
        <w:t xml:space="preserve">პირველი 2 წელი </w:t>
      </w:r>
      <w:r w:rsidR="00C97045">
        <w:rPr>
          <w:rFonts w:ascii="Sylfaen" w:hAnsi="Sylfaen" w:cs="Sylfaen"/>
          <w:b/>
          <w:lang w:val="ka-GE"/>
        </w:rPr>
        <w:t xml:space="preserve">სახელშეკრულებო ღირებულების 5% </w:t>
      </w:r>
      <w:r w:rsidR="009B3225" w:rsidRPr="00840128">
        <w:rPr>
          <w:rFonts w:ascii="Sylfaen" w:hAnsi="Sylfaen" w:cs="Sylfaen"/>
          <w:b/>
          <w:lang w:val="ka-GE"/>
        </w:rPr>
        <w:t>საბანკო გარანტიით უზრუნველყოფის საფუძველზე, ხოლო დარჩენილი 3 წელი გარანტიით უზრუნველყოფის გარეშე.</w:t>
      </w:r>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4113522"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CF17B0">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A0E643A"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786A21">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2B7E9AEE" w:rsidR="00F732E4" w:rsidRPr="005E36E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9FD233A" w14:textId="690B041B" w:rsidR="00786A21"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56F98B00" w14:textId="3996FB40" w:rsidR="005E4F21" w:rsidRDefault="005E4F21" w:rsidP="00C41C03">
      <w:pPr>
        <w:spacing w:after="0" w:line="240" w:lineRule="auto"/>
        <w:rPr>
          <w:rFonts w:ascii="Sylfaen" w:hAnsi="Sylfaen"/>
          <w:b/>
          <w:lang w:val="ka-GE"/>
        </w:rPr>
      </w:pPr>
    </w:p>
    <w:p w14:paraId="7031A5EE" w14:textId="3C51BF6B" w:rsidR="000018B3" w:rsidRDefault="000018B3" w:rsidP="00C41C03">
      <w:pPr>
        <w:spacing w:after="0" w:line="240" w:lineRule="auto"/>
        <w:rPr>
          <w:rFonts w:ascii="Sylfaen" w:hAnsi="Sylfaen"/>
          <w:b/>
          <w:lang w:val="ka-GE"/>
        </w:rPr>
      </w:pPr>
    </w:p>
    <w:p w14:paraId="272933E1" w14:textId="631CA967" w:rsidR="000018B3" w:rsidRDefault="000018B3" w:rsidP="00C41C03">
      <w:pPr>
        <w:spacing w:after="0" w:line="240" w:lineRule="auto"/>
        <w:rPr>
          <w:rFonts w:ascii="Sylfaen" w:hAnsi="Sylfaen"/>
          <w:b/>
          <w:lang w:val="ka-GE"/>
        </w:rPr>
      </w:pPr>
    </w:p>
    <w:p w14:paraId="5D9BC99B" w14:textId="1ED19136" w:rsidR="000018B3" w:rsidRDefault="000018B3" w:rsidP="00C41C03">
      <w:pPr>
        <w:spacing w:after="0" w:line="240" w:lineRule="auto"/>
        <w:rPr>
          <w:rFonts w:ascii="Sylfaen" w:hAnsi="Sylfaen"/>
          <w:b/>
          <w:lang w:val="ka-GE"/>
        </w:rPr>
      </w:pPr>
    </w:p>
    <w:p w14:paraId="68BC7FCF" w14:textId="77777777" w:rsidR="000018B3" w:rsidRDefault="000018B3" w:rsidP="00C41C03">
      <w:pPr>
        <w:spacing w:after="0" w:line="240" w:lineRule="auto"/>
        <w:rPr>
          <w:rFonts w:ascii="Sylfaen" w:hAnsi="Sylfaen"/>
          <w:b/>
          <w:lang w:val="ka-GE"/>
        </w:rPr>
      </w:pPr>
      <w:bookmarkStart w:id="1" w:name="_GoBack"/>
      <w:bookmarkEnd w:id="1"/>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1031115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w:t>
      </w:r>
      <w:r w:rsidR="0007610C" w:rsidRPr="0007610C">
        <w:rPr>
          <w:rFonts w:ascii="Sylfaen" w:hAnsi="Sylfaen"/>
          <w:lang w:val="ka-GE"/>
        </w:rPr>
        <w:t>ქ. 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0"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5D2F7F">
        <w:rPr>
          <w:rFonts w:ascii="Sylfaen" w:hAnsi="Sylfaen"/>
          <w:lang w:val="ka-GE"/>
        </w:rPr>
        <w:t>+995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1" w:history="1">
        <w:r w:rsidRPr="004546C4">
          <w:rPr>
            <w:rStyle w:val="Hyperlink"/>
            <w:rFonts w:ascii="Sylfaen" w:hAnsi="Sylfaen"/>
            <w:lang w:val="ka-GE"/>
          </w:rPr>
          <w:t>ikhvadagadze@gwp.ge</w:t>
        </w:r>
      </w:hyperlink>
      <w:r>
        <w:rPr>
          <w:rFonts w:ascii="Sylfaen" w:hAnsi="Sylfaen"/>
          <w:lang w:val="ka-GE"/>
        </w:rPr>
        <w:t xml:space="preserve"> </w:t>
      </w:r>
    </w:p>
    <w:p w14:paraId="4161D267" w14:textId="41DF45E6" w:rsidR="002237DF" w:rsidRPr="00E41D48" w:rsidRDefault="002237DF" w:rsidP="002237DF">
      <w:pPr>
        <w:spacing w:after="0"/>
        <w:jc w:val="both"/>
        <w:rPr>
          <w:rFonts w:ascii="Sylfaen" w:hAnsi="Sylfaen"/>
          <w:lang w:val="ka-GE"/>
        </w:rPr>
      </w:pPr>
      <w:r w:rsidRPr="00E41D48">
        <w:rPr>
          <w:rFonts w:ascii="Sylfaen" w:hAnsi="Sylfaen"/>
          <w:lang w:val="ka-GE"/>
        </w:rPr>
        <w:t>ტელ.: +995 322 93</w:t>
      </w:r>
      <w:r w:rsidR="005D2F7F">
        <w:rPr>
          <w:rFonts w:ascii="Sylfaen" w:hAnsi="Sylfaen"/>
          <w:lang w:val="ka-GE"/>
        </w:rPr>
        <w:t xml:space="preserve"> </w:t>
      </w:r>
      <w:r w:rsidRPr="00E41D48">
        <w:rPr>
          <w:rFonts w:ascii="Sylfaen" w:hAnsi="Sylfaen"/>
          <w:lang w:val="ka-GE"/>
        </w:rPr>
        <w:t>11</w:t>
      </w:r>
      <w:r w:rsidR="005D2F7F">
        <w:rPr>
          <w:rFonts w:ascii="Sylfaen" w:hAnsi="Sylfaen"/>
          <w:lang w:val="ka-GE"/>
        </w:rPr>
        <w:t xml:space="preserve"> </w:t>
      </w:r>
      <w:r w:rsidRPr="00E41D48">
        <w:rPr>
          <w:rFonts w:ascii="Sylfaen" w:hAnsi="Sylfaen"/>
          <w:lang w:val="ka-GE"/>
        </w:rPr>
        <w:t>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2EF2A" w14:textId="77777777" w:rsidR="00A14C91" w:rsidRDefault="00A14C91" w:rsidP="007902EA">
      <w:pPr>
        <w:spacing w:after="0" w:line="240" w:lineRule="auto"/>
      </w:pPr>
      <w:r>
        <w:separator/>
      </w:r>
    </w:p>
  </w:endnote>
  <w:endnote w:type="continuationSeparator" w:id="0">
    <w:p w14:paraId="1296BE8A" w14:textId="77777777" w:rsidR="00A14C91" w:rsidRDefault="00A14C9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A74B388" w:rsidR="004A3BD8" w:rsidRDefault="004A3BD8">
        <w:pPr>
          <w:pStyle w:val="Footer"/>
          <w:jc w:val="right"/>
        </w:pPr>
        <w:r>
          <w:fldChar w:fldCharType="begin"/>
        </w:r>
        <w:r>
          <w:instrText xml:space="preserve"> PAGE   \* MERGEFORMAT </w:instrText>
        </w:r>
        <w:r>
          <w:fldChar w:fldCharType="separate"/>
        </w:r>
        <w:r w:rsidR="00A14C9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D13A5" w14:textId="77777777" w:rsidR="00A14C91" w:rsidRDefault="00A14C91" w:rsidP="007902EA">
      <w:pPr>
        <w:spacing w:after="0" w:line="240" w:lineRule="auto"/>
      </w:pPr>
      <w:r>
        <w:separator/>
      </w:r>
    </w:p>
  </w:footnote>
  <w:footnote w:type="continuationSeparator" w:id="0">
    <w:p w14:paraId="5F7BFB0D" w14:textId="77777777" w:rsidR="00A14C91" w:rsidRDefault="00A14C9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018B3"/>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7610C"/>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1C10"/>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1E8D"/>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1687"/>
    <w:rsid w:val="002C21C7"/>
    <w:rsid w:val="002C42C6"/>
    <w:rsid w:val="002D06EE"/>
    <w:rsid w:val="002D1E74"/>
    <w:rsid w:val="002D2F27"/>
    <w:rsid w:val="002D611B"/>
    <w:rsid w:val="002E0E5E"/>
    <w:rsid w:val="00300E22"/>
    <w:rsid w:val="003011B3"/>
    <w:rsid w:val="00302948"/>
    <w:rsid w:val="00303697"/>
    <w:rsid w:val="003079F4"/>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3D03"/>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6FCD"/>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2F7F"/>
    <w:rsid w:val="005D3B83"/>
    <w:rsid w:val="005D4AE2"/>
    <w:rsid w:val="005D5565"/>
    <w:rsid w:val="005E05B1"/>
    <w:rsid w:val="005E130F"/>
    <w:rsid w:val="005E36EF"/>
    <w:rsid w:val="005E4F21"/>
    <w:rsid w:val="005F3357"/>
    <w:rsid w:val="00610FC8"/>
    <w:rsid w:val="006130A3"/>
    <w:rsid w:val="00613351"/>
    <w:rsid w:val="0061507C"/>
    <w:rsid w:val="00615BD2"/>
    <w:rsid w:val="00632910"/>
    <w:rsid w:val="00633210"/>
    <w:rsid w:val="00633F4A"/>
    <w:rsid w:val="00634B58"/>
    <w:rsid w:val="006352D2"/>
    <w:rsid w:val="006447A4"/>
    <w:rsid w:val="00650F3F"/>
    <w:rsid w:val="00660C1A"/>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E1918"/>
    <w:rsid w:val="006F056F"/>
    <w:rsid w:val="006F25BD"/>
    <w:rsid w:val="006F2EC3"/>
    <w:rsid w:val="006F3C44"/>
    <w:rsid w:val="006F7D8B"/>
    <w:rsid w:val="0071070E"/>
    <w:rsid w:val="00711C86"/>
    <w:rsid w:val="00712E16"/>
    <w:rsid w:val="007136D6"/>
    <w:rsid w:val="00713EFC"/>
    <w:rsid w:val="007146D2"/>
    <w:rsid w:val="007151B6"/>
    <w:rsid w:val="00715A5D"/>
    <w:rsid w:val="00717D5F"/>
    <w:rsid w:val="00724BAF"/>
    <w:rsid w:val="007309AA"/>
    <w:rsid w:val="007327C1"/>
    <w:rsid w:val="00734570"/>
    <w:rsid w:val="00735828"/>
    <w:rsid w:val="00740AE4"/>
    <w:rsid w:val="00764A65"/>
    <w:rsid w:val="007715BA"/>
    <w:rsid w:val="00772078"/>
    <w:rsid w:val="007778CE"/>
    <w:rsid w:val="00777DC3"/>
    <w:rsid w:val="007810B6"/>
    <w:rsid w:val="00786A21"/>
    <w:rsid w:val="007902EA"/>
    <w:rsid w:val="0079252D"/>
    <w:rsid w:val="00794191"/>
    <w:rsid w:val="0079564A"/>
    <w:rsid w:val="00796BF5"/>
    <w:rsid w:val="007A28C4"/>
    <w:rsid w:val="007A4EBD"/>
    <w:rsid w:val="007A6E1A"/>
    <w:rsid w:val="007A7424"/>
    <w:rsid w:val="007B0071"/>
    <w:rsid w:val="007B4C58"/>
    <w:rsid w:val="007B7C71"/>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28"/>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13C9C"/>
    <w:rsid w:val="009203F4"/>
    <w:rsid w:val="009214A6"/>
    <w:rsid w:val="00922889"/>
    <w:rsid w:val="00925DC2"/>
    <w:rsid w:val="009261B9"/>
    <w:rsid w:val="00931A9A"/>
    <w:rsid w:val="00940D2A"/>
    <w:rsid w:val="00950D10"/>
    <w:rsid w:val="00954423"/>
    <w:rsid w:val="00954527"/>
    <w:rsid w:val="009567A7"/>
    <w:rsid w:val="00957E8C"/>
    <w:rsid w:val="00960D71"/>
    <w:rsid w:val="009621F5"/>
    <w:rsid w:val="009634B1"/>
    <w:rsid w:val="00967702"/>
    <w:rsid w:val="009804B1"/>
    <w:rsid w:val="009815C7"/>
    <w:rsid w:val="00982818"/>
    <w:rsid w:val="00985307"/>
    <w:rsid w:val="0099130F"/>
    <w:rsid w:val="00993D47"/>
    <w:rsid w:val="0099429F"/>
    <w:rsid w:val="00997CB4"/>
    <w:rsid w:val="009A2F37"/>
    <w:rsid w:val="009A6460"/>
    <w:rsid w:val="009A7535"/>
    <w:rsid w:val="009B3225"/>
    <w:rsid w:val="009C5EE2"/>
    <w:rsid w:val="009C7B5B"/>
    <w:rsid w:val="009D07D1"/>
    <w:rsid w:val="009D5E96"/>
    <w:rsid w:val="009D6EEF"/>
    <w:rsid w:val="009D733B"/>
    <w:rsid w:val="009E3DB8"/>
    <w:rsid w:val="009E7B8A"/>
    <w:rsid w:val="009F003A"/>
    <w:rsid w:val="009F05A7"/>
    <w:rsid w:val="009F0B8A"/>
    <w:rsid w:val="009F3DE6"/>
    <w:rsid w:val="009F41E3"/>
    <w:rsid w:val="009F4DC4"/>
    <w:rsid w:val="00A0023E"/>
    <w:rsid w:val="00A01FC3"/>
    <w:rsid w:val="00A035A1"/>
    <w:rsid w:val="00A0388F"/>
    <w:rsid w:val="00A03FB3"/>
    <w:rsid w:val="00A044B5"/>
    <w:rsid w:val="00A1171F"/>
    <w:rsid w:val="00A117DC"/>
    <w:rsid w:val="00A11F8F"/>
    <w:rsid w:val="00A14C91"/>
    <w:rsid w:val="00A167BC"/>
    <w:rsid w:val="00A17CAF"/>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C5E93"/>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244"/>
    <w:rsid w:val="00B47896"/>
    <w:rsid w:val="00B47D4C"/>
    <w:rsid w:val="00B5249E"/>
    <w:rsid w:val="00B5452A"/>
    <w:rsid w:val="00B616CF"/>
    <w:rsid w:val="00B75200"/>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3016"/>
    <w:rsid w:val="00C04F30"/>
    <w:rsid w:val="00C06F22"/>
    <w:rsid w:val="00C12270"/>
    <w:rsid w:val="00C130BA"/>
    <w:rsid w:val="00C14986"/>
    <w:rsid w:val="00C14D7A"/>
    <w:rsid w:val="00C24FBE"/>
    <w:rsid w:val="00C33D82"/>
    <w:rsid w:val="00C40C8C"/>
    <w:rsid w:val="00C41C03"/>
    <w:rsid w:val="00C469DF"/>
    <w:rsid w:val="00C550F8"/>
    <w:rsid w:val="00C55BCF"/>
    <w:rsid w:val="00C67999"/>
    <w:rsid w:val="00C73981"/>
    <w:rsid w:val="00C7542B"/>
    <w:rsid w:val="00C761CC"/>
    <w:rsid w:val="00C76391"/>
    <w:rsid w:val="00C83494"/>
    <w:rsid w:val="00C86CD0"/>
    <w:rsid w:val="00C91AFC"/>
    <w:rsid w:val="00C9205D"/>
    <w:rsid w:val="00C95BFF"/>
    <w:rsid w:val="00C97045"/>
    <w:rsid w:val="00CA0ADA"/>
    <w:rsid w:val="00CA1443"/>
    <w:rsid w:val="00CA4A83"/>
    <w:rsid w:val="00CA54EE"/>
    <w:rsid w:val="00CB2B75"/>
    <w:rsid w:val="00CB730B"/>
    <w:rsid w:val="00CB736E"/>
    <w:rsid w:val="00CC3C0A"/>
    <w:rsid w:val="00CC4789"/>
    <w:rsid w:val="00CC47D6"/>
    <w:rsid w:val="00CD295B"/>
    <w:rsid w:val="00CD3041"/>
    <w:rsid w:val="00CD3420"/>
    <w:rsid w:val="00CD3EA4"/>
    <w:rsid w:val="00CD7F43"/>
    <w:rsid w:val="00CE1D05"/>
    <w:rsid w:val="00CE1D66"/>
    <w:rsid w:val="00CE2754"/>
    <w:rsid w:val="00CE56EA"/>
    <w:rsid w:val="00CE69DB"/>
    <w:rsid w:val="00CE7176"/>
    <w:rsid w:val="00CF17B0"/>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1E4F"/>
    <w:rsid w:val="00D32A75"/>
    <w:rsid w:val="00D3468A"/>
    <w:rsid w:val="00D374EE"/>
    <w:rsid w:val="00D43A2F"/>
    <w:rsid w:val="00D44B99"/>
    <w:rsid w:val="00D50B27"/>
    <w:rsid w:val="00D513C2"/>
    <w:rsid w:val="00D51D10"/>
    <w:rsid w:val="00D527CB"/>
    <w:rsid w:val="00D557E5"/>
    <w:rsid w:val="00D55C6F"/>
    <w:rsid w:val="00D57017"/>
    <w:rsid w:val="00D572EE"/>
    <w:rsid w:val="00D575DE"/>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2698"/>
    <w:rsid w:val="00E9333B"/>
    <w:rsid w:val="00E94223"/>
    <w:rsid w:val="00E94ED1"/>
    <w:rsid w:val="00E95292"/>
    <w:rsid w:val="00EA22AE"/>
    <w:rsid w:val="00EA344B"/>
    <w:rsid w:val="00EB06D0"/>
    <w:rsid w:val="00EB217E"/>
    <w:rsid w:val="00EC2046"/>
    <w:rsid w:val="00ED55AB"/>
    <w:rsid w:val="00EE0A2D"/>
    <w:rsid w:val="00EE612A"/>
    <w:rsid w:val="00EF34FE"/>
    <w:rsid w:val="00EF7F05"/>
    <w:rsid w:val="00F0297E"/>
    <w:rsid w:val="00F0659D"/>
    <w:rsid w:val="00F069C7"/>
    <w:rsid w:val="00F06F37"/>
    <w:rsid w:val="00F10ED2"/>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1ABA"/>
    <w:rsid w:val="00FF3C87"/>
    <w:rsid w:val="00FF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ilag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547B-E8B8-4706-A8D9-776A5266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64</cp:revision>
  <cp:lastPrinted>2015-07-27T06:36:00Z</cp:lastPrinted>
  <dcterms:created xsi:type="dcterms:W3CDTF">2020-11-03T14:15:00Z</dcterms:created>
  <dcterms:modified xsi:type="dcterms:W3CDTF">2022-10-10T13:31:00Z</dcterms:modified>
</cp:coreProperties>
</file>